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1D8432" wp14:editId="6E652CD5">
            <wp:simplePos x="0" y="0"/>
            <wp:positionH relativeFrom="column">
              <wp:posOffset>1198674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5C9D6" wp14:editId="53CCE44B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765EEB02" wp14:editId="326A9CCB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DF555" wp14:editId="158992B3">
            <wp:extent cx="2219325" cy="886026"/>
            <wp:effectExtent l="57150" t="57150" r="47625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64" cy="90955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DA82E" wp14:editId="41B9CDAB">
            <wp:extent cx="895350" cy="895350"/>
            <wp:effectExtent l="57150" t="57150" r="57150" b="57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13F49D" wp14:editId="689BD631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631CDE">
        <w:rPr>
          <w:rFonts w:ascii="Arial" w:hAnsi="Arial" w:cs="Arial"/>
          <w:b/>
          <w:color w:val="000000"/>
          <w:lang w:bidi="en-US"/>
        </w:rPr>
        <w:t xml:space="preserve">SPECIAL </w:t>
      </w:r>
      <w:r w:rsidRPr="0058781D">
        <w:rPr>
          <w:rFonts w:ascii="Arial" w:hAnsi="Arial" w:cs="Arial"/>
          <w:b/>
          <w:color w:val="000000"/>
          <w:lang w:bidi="en-US"/>
        </w:rPr>
        <w:t>MEETING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  <w:bookmarkStart w:id="0" w:name="_GoBack"/>
      <w:bookmarkEnd w:id="0"/>
    </w:p>
    <w:p w:rsidR="00A23AB9" w:rsidRPr="0058781D" w:rsidRDefault="00711C1B" w:rsidP="00A23AB9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March</w:t>
      </w:r>
      <w:r w:rsidR="00753278">
        <w:rPr>
          <w:rFonts w:ascii="Arial" w:hAnsi="Arial" w:cs="Arial"/>
          <w:color w:val="000000"/>
          <w:lang w:bidi="en-US"/>
        </w:rPr>
        <w:t xml:space="preserve"> </w:t>
      </w:r>
      <w:r w:rsidR="00927FD5">
        <w:rPr>
          <w:rFonts w:ascii="Arial" w:hAnsi="Arial" w:cs="Arial"/>
          <w:color w:val="000000"/>
          <w:lang w:bidi="en-US"/>
        </w:rPr>
        <w:t>16</w:t>
      </w:r>
      <w:r w:rsidR="00A23AB9">
        <w:rPr>
          <w:rFonts w:ascii="Arial" w:hAnsi="Arial" w:cs="Arial"/>
          <w:color w:val="000000"/>
          <w:lang w:bidi="en-US"/>
        </w:rPr>
        <w:t>, 201</w:t>
      </w:r>
      <w:r w:rsidR="00753278">
        <w:rPr>
          <w:rFonts w:ascii="Arial" w:hAnsi="Arial" w:cs="Arial"/>
          <w:color w:val="000000"/>
          <w:lang w:bidi="en-US"/>
        </w:rPr>
        <w:t>7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  <w:lang w:bidi="en-US"/>
        </w:rPr>
        <w:t>Minutes</w:t>
      </w:r>
      <w:r w:rsidRPr="0058781D">
        <w:rPr>
          <w:rFonts w:ascii="Arial" w:hAnsi="Arial" w:cs="Arial"/>
          <w:color w:val="000000"/>
          <w:lang w:bidi="en-US"/>
        </w:rPr>
        <w:t xml:space="preserve"> </w:t>
      </w:r>
      <w:r w:rsidRPr="0058781D">
        <w:rPr>
          <w:rFonts w:ascii="Arial" w:hAnsi="Arial" w:cs="Arial"/>
          <w:color w:val="000000"/>
          <w:lang w:bidi="en-US"/>
        </w:rPr>
        <w:br/>
      </w: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Call to order: Meeti</w:t>
      </w:r>
      <w:r w:rsidR="0028365C">
        <w:rPr>
          <w:rFonts w:ascii="Arial" w:hAnsi="Arial" w:cs="Arial"/>
        </w:rPr>
        <w:t xml:space="preserve">ng called to order by </w:t>
      </w:r>
      <w:r w:rsidR="0028365C" w:rsidRPr="005B5A56">
        <w:rPr>
          <w:rFonts w:ascii="Arial" w:hAnsi="Arial" w:cs="Arial"/>
        </w:rPr>
        <w:t>President Heffner</w:t>
      </w:r>
      <w:r>
        <w:rPr>
          <w:rFonts w:ascii="Arial" w:hAnsi="Arial" w:cs="Arial"/>
        </w:rPr>
        <w:t xml:space="preserve"> at </w:t>
      </w:r>
      <w:r w:rsidR="00431BD8">
        <w:rPr>
          <w:rFonts w:ascii="Arial" w:hAnsi="Arial" w:cs="Arial"/>
        </w:rPr>
        <w:t>1</w:t>
      </w:r>
      <w:r w:rsidR="00AA0062">
        <w:rPr>
          <w:rFonts w:ascii="Arial" w:hAnsi="Arial" w:cs="Arial"/>
        </w:rPr>
        <w:t>801</w:t>
      </w:r>
      <w:r>
        <w:rPr>
          <w:rFonts w:ascii="Arial" w:hAnsi="Arial" w:cs="Arial"/>
        </w:rPr>
        <w:t xml:space="preserve"> hours</w:t>
      </w:r>
      <w:r w:rsidR="00CA27CC">
        <w:rPr>
          <w:rFonts w:ascii="Arial" w:hAnsi="Arial" w:cs="Arial"/>
        </w:rPr>
        <w:t xml:space="preserve"> (</w:t>
      </w:r>
      <w:r w:rsidR="00AA0062">
        <w:rPr>
          <w:rFonts w:ascii="Arial" w:hAnsi="Arial" w:cs="Arial"/>
        </w:rPr>
        <w:t>6</w:t>
      </w:r>
      <w:r w:rsidR="00431BD8">
        <w:rPr>
          <w:rFonts w:ascii="Arial" w:hAnsi="Arial" w:cs="Arial"/>
        </w:rPr>
        <w:t>:</w:t>
      </w:r>
      <w:r w:rsidR="00AA0062">
        <w:rPr>
          <w:rFonts w:ascii="Arial" w:hAnsi="Arial" w:cs="Arial"/>
        </w:rPr>
        <w:t>01</w:t>
      </w:r>
      <w:r w:rsidR="00CA27CC">
        <w:rPr>
          <w:rFonts w:ascii="Arial" w:hAnsi="Arial" w:cs="Arial"/>
        </w:rPr>
        <w:t xml:space="preserve"> pm)</w:t>
      </w:r>
      <w:r>
        <w:rPr>
          <w:rFonts w:ascii="Arial" w:hAnsi="Arial" w:cs="Arial"/>
        </w:rPr>
        <w:t xml:space="preserve">.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28365C" w:rsidRDefault="00DE5736" w:rsidP="0028365C">
      <w:pPr>
        <w:rPr>
          <w:rFonts w:ascii="Arial" w:hAnsi="Arial" w:cs="Arial"/>
          <w:sz w:val="18"/>
          <w:szCs w:val="18"/>
        </w:rPr>
      </w:pPr>
      <w:r w:rsidRPr="00E60A2C">
        <w:rPr>
          <w:rFonts w:ascii="Arial" w:hAnsi="Arial" w:cs="Arial"/>
          <w:i/>
          <w:sz w:val="18"/>
          <w:szCs w:val="18"/>
          <w:u w:val="single"/>
        </w:rPr>
        <w:t>Board members:</w:t>
      </w:r>
      <w:r w:rsidRPr="00E60A2C">
        <w:rPr>
          <w:rFonts w:ascii="Arial" w:hAnsi="Arial" w:cs="Arial"/>
          <w:sz w:val="18"/>
          <w:szCs w:val="18"/>
        </w:rPr>
        <w:t xml:space="preserve">  Michael Heffner, </w:t>
      </w:r>
      <w:r w:rsidR="001E0FC0" w:rsidRPr="00E60A2C">
        <w:rPr>
          <w:rFonts w:ascii="Arial" w:hAnsi="Arial" w:cs="Arial"/>
          <w:sz w:val="18"/>
          <w:szCs w:val="18"/>
        </w:rPr>
        <w:t>Wayne Kuhl</w:t>
      </w:r>
      <w:r w:rsidR="00431BD8">
        <w:rPr>
          <w:rFonts w:ascii="Arial" w:hAnsi="Arial" w:cs="Arial"/>
          <w:sz w:val="18"/>
          <w:szCs w:val="18"/>
        </w:rPr>
        <w:t>, Robert Garrison, Rachel Fellis</w:t>
      </w:r>
      <w:r w:rsidR="00AA0062">
        <w:rPr>
          <w:rFonts w:ascii="Arial" w:hAnsi="Arial" w:cs="Arial"/>
          <w:sz w:val="18"/>
          <w:szCs w:val="18"/>
        </w:rPr>
        <w:t>, Gavin Smith</w:t>
      </w:r>
      <w:r w:rsidRPr="00E60A2C">
        <w:rPr>
          <w:rFonts w:ascii="Arial" w:hAnsi="Arial" w:cs="Arial"/>
          <w:sz w:val="18"/>
          <w:szCs w:val="18"/>
        </w:rPr>
        <w:br/>
      </w:r>
      <w:r w:rsidRPr="00E60A2C">
        <w:rPr>
          <w:rFonts w:ascii="Arial" w:hAnsi="Arial" w:cs="Arial"/>
          <w:i/>
          <w:sz w:val="18"/>
          <w:szCs w:val="18"/>
          <w:u w:val="single"/>
        </w:rPr>
        <w:t>Staff:</w:t>
      </w:r>
      <w:r w:rsidRPr="00E60A2C">
        <w:rPr>
          <w:rFonts w:ascii="Arial" w:hAnsi="Arial" w:cs="Arial"/>
          <w:sz w:val="18"/>
          <w:szCs w:val="18"/>
          <w:u w:val="single"/>
        </w:rPr>
        <w:t xml:space="preserve"> </w:t>
      </w:r>
      <w:r w:rsidRPr="00E60A2C">
        <w:rPr>
          <w:rFonts w:ascii="Arial" w:hAnsi="Arial" w:cs="Arial"/>
          <w:sz w:val="18"/>
          <w:szCs w:val="18"/>
        </w:rPr>
        <w:t xml:space="preserve"> </w:t>
      </w:r>
      <w:r w:rsidR="00DD6743">
        <w:rPr>
          <w:rFonts w:ascii="Arial" w:hAnsi="Arial" w:cs="Arial"/>
          <w:sz w:val="18"/>
          <w:szCs w:val="18"/>
        </w:rPr>
        <w:t xml:space="preserve"> Assistant Chief Brad McKenzie, Office Administrator Trish Lutgen</w:t>
      </w:r>
      <w:r w:rsidR="00AA0062">
        <w:rPr>
          <w:rFonts w:ascii="Arial" w:hAnsi="Arial" w:cs="Arial"/>
          <w:sz w:val="18"/>
          <w:szCs w:val="18"/>
        </w:rPr>
        <w:t>, and Apparatus Maintenance Chris Lorenz</w:t>
      </w:r>
    </w:p>
    <w:p w:rsidR="007F4F02" w:rsidRPr="00E60A2C" w:rsidRDefault="007F4F02" w:rsidP="0028365C">
      <w:pPr>
        <w:rPr>
          <w:rFonts w:ascii="Arial" w:hAnsi="Arial" w:cs="Arial"/>
          <w:sz w:val="18"/>
          <w:szCs w:val="18"/>
        </w:rPr>
      </w:pPr>
      <w:r w:rsidRPr="00557EAA">
        <w:rPr>
          <w:rFonts w:ascii="Arial" w:hAnsi="Arial" w:cs="Arial"/>
          <w:sz w:val="18"/>
          <w:szCs w:val="18"/>
          <w:u w:val="single"/>
        </w:rPr>
        <w:t>Special Guests:</w:t>
      </w:r>
      <w:r>
        <w:rPr>
          <w:rFonts w:ascii="Arial" w:hAnsi="Arial" w:cs="Arial"/>
          <w:sz w:val="18"/>
          <w:szCs w:val="18"/>
        </w:rPr>
        <w:t xml:space="preserve"> </w:t>
      </w:r>
      <w:r w:rsidR="00557EAA">
        <w:rPr>
          <w:rFonts w:ascii="Arial" w:hAnsi="Arial" w:cs="Arial"/>
          <w:sz w:val="18"/>
          <w:szCs w:val="18"/>
        </w:rPr>
        <w:t>SDAO</w:t>
      </w:r>
      <w:r w:rsidR="005B2E8E">
        <w:rPr>
          <w:rFonts w:ascii="Arial" w:hAnsi="Arial" w:cs="Arial"/>
          <w:sz w:val="18"/>
          <w:szCs w:val="18"/>
        </w:rPr>
        <w:t xml:space="preserve"> representatives</w:t>
      </w:r>
      <w:r w:rsidR="00557EA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Brian Burright</w:t>
      </w:r>
      <w:r w:rsidR="00557EAA">
        <w:rPr>
          <w:rFonts w:ascii="Arial" w:hAnsi="Arial" w:cs="Arial"/>
          <w:sz w:val="18"/>
          <w:szCs w:val="18"/>
        </w:rPr>
        <w:t xml:space="preserve"> and </w:t>
      </w:r>
      <w:r w:rsidR="00AA0062">
        <w:rPr>
          <w:rFonts w:ascii="Arial" w:hAnsi="Arial" w:cs="Arial"/>
          <w:sz w:val="18"/>
          <w:szCs w:val="18"/>
        </w:rPr>
        <w:t>Rob Mills</w:t>
      </w:r>
    </w:p>
    <w:p w:rsidR="00DE5736" w:rsidRPr="00E60A2C" w:rsidRDefault="00DE5736" w:rsidP="00A23AB9">
      <w:pPr>
        <w:rPr>
          <w:rFonts w:ascii="Arial" w:hAnsi="Arial" w:cs="Arial"/>
          <w:sz w:val="18"/>
          <w:szCs w:val="18"/>
        </w:rPr>
      </w:pPr>
    </w:p>
    <w:p w:rsidR="00DE5736" w:rsidRDefault="00AA0062" w:rsidP="00A23AB9">
      <w:pPr>
        <w:rPr>
          <w:rFonts w:ascii="Arial" w:hAnsi="Arial" w:cs="Arial"/>
        </w:rPr>
      </w:pPr>
      <w:r>
        <w:rPr>
          <w:rFonts w:ascii="Arial" w:hAnsi="Arial" w:cs="Arial"/>
        </w:rPr>
        <w:t>SDAO Assessment</w:t>
      </w:r>
      <w:r w:rsidR="00DE57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Rob Mills from SDAO gave an overview of how the assessment works. The Board will receive the information back within one week. The information will include a summary and another document that is the consultant impression and recommendations. There will also be a 60 and 90 day follow up. </w:t>
      </w:r>
    </w:p>
    <w:p w:rsidR="00DE5736" w:rsidRDefault="00DE5736" w:rsidP="00A23AB9">
      <w:pPr>
        <w:rPr>
          <w:rFonts w:ascii="Arial" w:hAnsi="Arial" w:cs="Arial"/>
        </w:rPr>
      </w:pPr>
    </w:p>
    <w:p w:rsidR="003519E9" w:rsidRDefault="003519E9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Information/Good of the Order: </w:t>
      </w:r>
      <w:r w:rsidR="00AA0062">
        <w:rPr>
          <w:rFonts w:ascii="Arial" w:hAnsi="Arial" w:cs="Arial"/>
        </w:rPr>
        <w:t>Updated the Board on the Volunteer Association not completing their reporting and not having a 501(c)3 status. They are working on correcting the issues.</w:t>
      </w:r>
    </w:p>
    <w:p w:rsidR="00AA0062" w:rsidRDefault="00AA0062" w:rsidP="00C040CD">
      <w:pPr>
        <w:rPr>
          <w:rFonts w:ascii="Arial" w:hAnsi="Arial" w:cs="Arial"/>
        </w:rPr>
      </w:pPr>
    </w:p>
    <w:p w:rsidR="00AA0062" w:rsidRDefault="00AA0062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SDAO update: Interest by neighboring districts to help out. SDAO requested two board members to work with SDAO to hammer out the details. Action: Motion appoint Director Kuhl and Director Garrison to work with SDAO on what an IGA might look like made by </w:t>
      </w:r>
      <w:r w:rsidR="00B6000C">
        <w:rPr>
          <w:rFonts w:ascii="Arial" w:hAnsi="Arial" w:cs="Arial"/>
        </w:rPr>
        <w:t>Director Smith, motion seconded by Director Fellis. And with no further discussion the motion passes unanimous.</w:t>
      </w:r>
    </w:p>
    <w:p w:rsidR="003519E9" w:rsidRDefault="003519E9" w:rsidP="00C040CD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</w:t>
      </w:r>
      <w:r w:rsidRPr="00227324">
        <w:rPr>
          <w:rFonts w:ascii="Arial" w:hAnsi="Arial" w:cs="Arial"/>
          <w:i/>
        </w:rPr>
        <w:t xml:space="preserve">by </w:t>
      </w:r>
      <w:r w:rsidR="003D5DCC" w:rsidRPr="00227324">
        <w:rPr>
          <w:rFonts w:ascii="Arial" w:hAnsi="Arial" w:cs="Arial"/>
          <w:i/>
        </w:rPr>
        <w:t xml:space="preserve">Director </w:t>
      </w:r>
      <w:r w:rsidR="00557EAA" w:rsidRPr="00557EAA">
        <w:rPr>
          <w:rFonts w:ascii="Arial" w:hAnsi="Arial" w:cs="Arial"/>
          <w:i/>
        </w:rPr>
        <w:t>Kuhl</w:t>
      </w:r>
      <w:r w:rsidR="003D5DCC" w:rsidRPr="00557EAA">
        <w:rPr>
          <w:rFonts w:ascii="Arial" w:hAnsi="Arial" w:cs="Arial"/>
          <w:i/>
        </w:rPr>
        <w:t>,</w:t>
      </w:r>
      <w:r w:rsidRPr="00177BFD">
        <w:rPr>
          <w:rFonts w:ascii="Arial" w:hAnsi="Arial" w:cs="Arial"/>
          <w:i/>
        </w:rPr>
        <w:t xml:space="preserve"> motion seconded by </w:t>
      </w:r>
      <w:r w:rsidR="003D5DCC" w:rsidRPr="00227324">
        <w:rPr>
          <w:rFonts w:ascii="Arial" w:hAnsi="Arial" w:cs="Arial"/>
          <w:i/>
        </w:rPr>
        <w:t xml:space="preserve">Director </w:t>
      </w:r>
      <w:r w:rsidR="00557EAA">
        <w:rPr>
          <w:rFonts w:ascii="Arial" w:hAnsi="Arial" w:cs="Arial"/>
          <w:i/>
        </w:rPr>
        <w:t>Garrison</w:t>
      </w:r>
      <w:r w:rsidR="003D5DCC">
        <w:rPr>
          <w:rFonts w:ascii="Arial" w:hAnsi="Arial" w:cs="Arial"/>
          <w:i/>
        </w:rPr>
        <w:t>.</w:t>
      </w:r>
      <w:r w:rsidRPr="00177BFD">
        <w:rPr>
          <w:rFonts w:ascii="Arial" w:hAnsi="Arial" w:cs="Arial"/>
          <w:i/>
        </w:rPr>
        <w:t xml:space="preserve"> And, with no discussion the motion carried unanimous</w:t>
      </w:r>
      <w:r>
        <w:rPr>
          <w:rFonts w:ascii="Arial" w:hAnsi="Arial" w:cs="Arial"/>
          <w:i/>
        </w:rPr>
        <w:t xml:space="preserve"> adjourning the meeting at </w:t>
      </w:r>
      <w:r w:rsidR="00E6365F">
        <w:rPr>
          <w:rFonts w:ascii="Arial" w:hAnsi="Arial" w:cs="Arial"/>
          <w:i/>
        </w:rPr>
        <w:t>20</w:t>
      </w:r>
      <w:r w:rsidR="00B6000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 xml:space="preserve"> hours</w:t>
      </w:r>
      <w:r w:rsidR="00227324">
        <w:rPr>
          <w:rFonts w:ascii="Arial" w:hAnsi="Arial" w:cs="Arial"/>
          <w:i/>
        </w:rPr>
        <w:t xml:space="preserve"> (</w:t>
      </w:r>
      <w:r w:rsidR="00372AF2">
        <w:rPr>
          <w:rFonts w:ascii="Arial" w:hAnsi="Arial" w:cs="Arial"/>
          <w:i/>
        </w:rPr>
        <w:t>8</w:t>
      </w:r>
      <w:r w:rsidR="00227324">
        <w:rPr>
          <w:rFonts w:ascii="Arial" w:hAnsi="Arial" w:cs="Arial"/>
          <w:i/>
        </w:rPr>
        <w:t>:</w:t>
      </w:r>
      <w:r w:rsidR="00B6000C">
        <w:rPr>
          <w:rFonts w:ascii="Arial" w:hAnsi="Arial" w:cs="Arial"/>
          <w:i/>
        </w:rPr>
        <w:t>30</w:t>
      </w:r>
      <w:r w:rsidR="002509BD">
        <w:rPr>
          <w:rFonts w:ascii="Arial" w:hAnsi="Arial" w:cs="Arial"/>
          <w:i/>
        </w:rPr>
        <w:t xml:space="preserve"> </w:t>
      </w:r>
      <w:r w:rsidR="00227324">
        <w:rPr>
          <w:rFonts w:ascii="Arial" w:hAnsi="Arial" w:cs="Arial"/>
          <w:i/>
        </w:rPr>
        <w:t>pm)</w:t>
      </w:r>
      <w:r>
        <w:rPr>
          <w:rFonts w:ascii="Arial" w:hAnsi="Arial" w:cs="Arial"/>
          <w:i/>
        </w:rPr>
        <w:t>.</w:t>
      </w:r>
    </w:p>
    <w:p w:rsidR="00177BFD" w:rsidRDefault="00177BFD" w:rsidP="00C040CD">
      <w:pPr>
        <w:rPr>
          <w:rFonts w:ascii="Arial" w:hAnsi="Arial" w:cs="Arial"/>
        </w:rPr>
      </w:pPr>
    </w:p>
    <w:p w:rsidR="003933AC" w:rsidRDefault="003933AC" w:rsidP="00C040CD">
      <w:pPr>
        <w:rPr>
          <w:rFonts w:ascii="Arial" w:hAnsi="Arial" w:cs="Arial"/>
        </w:rPr>
      </w:pPr>
    </w:p>
    <w:p w:rsidR="003933AC" w:rsidRDefault="003933AC" w:rsidP="00C040CD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  <w:r>
        <w:rPr>
          <w:rFonts w:ascii="Arial" w:hAnsi="Arial" w:cs="Arial"/>
        </w:rPr>
        <w:t>Secretary ______________________________________  Date: __________________</w:t>
      </w: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Pr="0058781D" w:rsidRDefault="003933AC" w:rsidP="003933AC">
      <w:pPr>
        <w:rPr>
          <w:rFonts w:ascii="Arial" w:hAnsi="Arial" w:cs="Arial"/>
        </w:rPr>
      </w:pPr>
      <w:r>
        <w:rPr>
          <w:rFonts w:ascii="Arial" w:hAnsi="Arial" w:cs="Arial"/>
        </w:rPr>
        <w:t>Michael Heffner, President ______________________________________  Date: __________________</w:t>
      </w:r>
    </w:p>
    <w:p w:rsidR="003933AC" w:rsidRPr="0058781D" w:rsidRDefault="003933AC" w:rsidP="00C040CD">
      <w:pPr>
        <w:rPr>
          <w:rFonts w:ascii="Arial" w:hAnsi="Arial" w:cs="Arial"/>
        </w:rPr>
      </w:pPr>
    </w:p>
    <w:sectPr w:rsidR="003933AC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EF" w:rsidRDefault="009C0CEF" w:rsidP="00C040CD">
      <w:r>
        <w:separator/>
      </w:r>
    </w:p>
  </w:endnote>
  <w:endnote w:type="continuationSeparator" w:id="0">
    <w:p w:rsidR="009C0CEF" w:rsidRDefault="009C0CEF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EF" w:rsidRDefault="009C0CEF" w:rsidP="00C040CD">
      <w:r>
        <w:separator/>
      </w:r>
    </w:p>
  </w:footnote>
  <w:footnote w:type="continuationSeparator" w:id="0">
    <w:p w:rsidR="009C0CEF" w:rsidRDefault="009C0CEF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F8B"/>
    <w:multiLevelType w:val="hybridMultilevel"/>
    <w:tmpl w:val="2E56EB8E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911"/>
    <w:multiLevelType w:val="hybridMultilevel"/>
    <w:tmpl w:val="F528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64C"/>
    <w:multiLevelType w:val="hybridMultilevel"/>
    <w:tmpl w:val="6052A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D3DAE"/>
    <w:multiLevelType w:val="hybridMultilevel"/>
    <w:tmpl w:val="0136CF8E"/>
    <w:lvl w:ilvl="0" w:tplc="3CCA5B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A7B"/>
    <w:multiLevelType w:val="hybridMultilevel"/>
    <w:tmpl w:val="C4E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143"/>
    <w:multiLevelType w:val="hybridMultilevel"/>
    <w:tmpl w:val="F380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6C44"/>
    <w:multiLevelType w:val="hybridMultilevel"/>
    <w:tmpl w:val="5B82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1B0"/>
    <w:multiLevelType w:val="hybridMultilevel"/>
    <w:tmpl w:val="D09E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1CE"/>
    <w:multiLevelType w:val="hybridMultilevel"/>
    <w:tmpl w:val="6D12B9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5D5D1E"/>
    <w:multiLevelType w:val="hybridMultilevel"/>
    <w:tmpl w:val="5B82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D55"/>
    <w:multiLevelType w:val="hybridMultilevel"/>
    <w:tmpl w:val="A628E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4A32"/>
    <w:multiLevelType w:val="hybridMultilevel"/>
    <w:tmpl w:val="2898C35A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A5B5A"/>
    <w:multiLevelType w:val="hybridMultilevel"/>
    <w:tmpl w:val="CA665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B0D8C"/>
    <w:multiLevelType w:val="hybridMultilevel"/>
    <w:tmpl w:val="CA665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707D2"/>
    <w:multiLevelType w:val="hybridMultilevel"/>
    <w:tmpl w:val="6C58C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73E6D"/>
    <w:multiLevelType w:val="hybridMultilevel"/>
    <w:tmpl w:val="CB6ED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302778"/>
    <w:multiLevelType w:val="hybridMultilevel"/>
    <w:tmpl w:val="B02E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8678B"/>
    <w:multiLevelType w:val="hybridMultilevel"/>
    <w:tmpl w:val="2348D4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CD2725"/>
    <w:multiLevelType w:val="hybridMultilevel"/>
    <w:tmpl w:val="20A85122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4"/>
  </w:num>
  <w:num w:numId="5">
    <w:abstractNumId w:val="11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19"/>
  </w:num>
  <w:num w:numId="18">
    <w:abstractNumId w:val="7"/>
  </w:num>
  <w:num w:numId="19">
    <w:abstractNumId w:val="9"/>
  </w:num>
  <w:num w:numId="20">
    <w:abstractNumId w:val="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6195"/>
    <w:rsid w:val="00006481"/>
    <w:rsid w:val="00030B80"/>
    <w:rsid w:val="00046D99"/>
    <w:rsid w:val="00055DA9"/>
    <w:rsid w:val="000669D6"/>
    <w:rsid w:val="00075C25"/>
    <w:rsid w:val="0008262E"/>
    <w:rsid w:val="00083BDE"/>
    <w:rsid w:val="00083FF8"/>
    <w:rsid w:val="00090251"/>
    <w:rsid w:val="00092269"/>
    <w:rsid w:val="000B5C0D"/>
    <w:rsid w:val="001140B7"/>
    <w:rsid w:val="00164246"/>
    <w:rsid w:val="0017482F"/>
    <w:rsid w:val="00177AF3"/>
    <w:rsid w:val="00177BFD"/>
    <w:rsid w:val="001C14A7"/>
    <w:rsid w:val="001D3551"/>
    <w:rsid w:val="001E0FC0"/>
    <w:rsid w:val="001E1707"/>
    <w:rsid w:val="001F749E"/>
    <w:rsid w:val="00200AB6"/>
    <w:rsid w:val="00221138"/>
    <w:rsid w:val="00221FF7"/>
    <w:rsid w:val="00224F05"/>
    <w:rsid w:val="00227324"/>
    <w:rsid w:val="002472AE"/>
    <w:rsid w:val="002509BD"/>
    <w:rsid w:val="0026227D"/>
    <w:rsid w:val="0027330A"/>
    <w:rsid w:val="0028365C"/>
    <w:rsid w:val="00284225"/>
    <w:rsid w:val="002917C9"/>
    <w:rsid w:val="00295B06"/>
    <w:rsid w:val="002B2C1F"/>
    <w:rsid w:val="002B436F"/>
    <w:rsid w:val="002C749E"/>
    <w:rsid w:val="002D40B1"/>
    <w:rsid w:val="00303BE5"/>
    <w:rsid w:val="00306C5F"/>
    <w:rsid w:val="00315E9D"/>
    <w:rsid w:val="00341F0F"/>
    <w:rsid w:val="003446CA"/>
    <w:rsid w:val="003519E9"/>
    <w:rsid w:val="00372AF2"/>
    <w:rsid w:val="0038619D"/>
    <w:rsid w:val="003865CB"/>
    <w:rsid w:val="003879AA"/>
    <w:rsid w:val="003933AC"/>
    <w:rsid w:val="00394152"/>
    <w:rsid w:val="003A158D"/>
    <w:rsid w:val="003B0E68"/>
    <w:rsid w:val="003B592E"/>
    <w:rsid w:val="003C756D"/>
    <w:rsid w:val="003D0B69"/>
    <w:rsid w:val="003D5DCC"/>
    <w:rsid w:val="003F2E44"/>
    <w:rsid w:val="00407DDF"/>
    <w:rsid w:val="00431BD8"/>
    <w:rsid w:val="0043327E"/>
    <w:rsid w:val="00433CA9"/>
    <w:rsid w:val="0043458F"/>
    <w:rsid w:val="004509B7"/>
    <w:rsid w:val="00451D78"/>
    <w:rsid w:val="00454D97"/>
    <w:rsid w:val="00456763"/>
    <w:rsid w:val="00461C26"/>
    <w:rsid w:val="004A307E"/>
    <w:rsid w:val="004B777D"/>
    <w:rsid w:val="004D4292"/>
    <w:rsid w:val="004E3A21"/>
    <w:rsid w:val="004E60B2"/>
    <w:rsid w:val="004E76C6"/>
    <w:rsid w:val="004F5580"/>
    <w:rsid w:val="0050118C"/>
    <w:rsid w:val="00503C23"/>
    <w:rsid w:val="005225A4"/>
    <w:rsid w:val="00536C58"/>
    <w:rsid w:val="00545168"/>
    <w:rsid w:val="00557EAA"/>
    <w:rsid w:val="00591FE7"/>
    <w:rsid w:val="005926C5"/>
    <w:rsid w:val="00597AC3"/>
    <w:rsid w:val="005A21CF"/>
    <w:rsid w:val="005A3BEF"/>
    <w:rsid w:val="005B2E8E"/>
    <w:rsid w:val="005B5A56"/>
    <w:rsid w:val="005B5D99"/>
    <w:rsid w:val="005B77B4"/>
    <w:rsid w:val="005D2050"/>
    <w:rsid w:val="005D3179"/>
    <w:rsid w:val="005D37A2"/>
    <w:rsid w:val="00606722"/>
    <w:rsid w:val="00631CDE"/>
    <w:rsid w:val="00634A4F"/>
    <w:rsid w:val="0064740D"/>
    <w:rsid w:val="0067094E"/>
    <w:rsid w:val="0067387A"/>
    <w:rsid w:val="00674140"/>
    <w:rsid w:val="00697CEE"/>
    <w:rsid w:val="006B1CAA"/>
    <w:rsid w:val="006B644D"/>
    <w:rsid w:val="00711C1B"/>
    <w:rsid w:val="007430F4"/>
    <w:rsid w:val="00753278"/>
    <w:rsid w:val="00762586"/>
    <w:rsid w:val="00767405"/>
    <w:rsid w:val="00775CB6"/>
    <w:rsid w:val="0078472E"/>
    <w:rsid w:val="007853A2"/>
    <w:rsid w:val="007979DD"/>
    <w:rsid w:val="007A7152"/>
    <w:rsid w:val="007B13A1"/>
    <w:rsid w:val="007B68C9"/>
    <w:rsid w:val="007D16A8"/>
    <w:rsid w:val="007D19B1"/>
    <w:rsid w:val="007D539E"/>
    <w:rsid w:val="007E2442"/>
    <w:rsid w:val="007E79CF"/>
    <w:rsid w:val="007F12F0"/>
    <w:rsid w:val="007F4F02"/>
    <w:rsid w:val="00812CDC"/>
    <w:rsid w:val="00816C85"/>
    <w:rsid w:val="00857EF4"/>
    <w:rsid w:val="00876A08"/>
    <w:rsid w:val="00894F25"/>
    <w:rsid w:val="008A0856"/>
    <w:rsid w:val="008E0627"/>
    <w:rsid w:val="008F6E1F"/>
    <w:rsid w:val="009032A7"/>
    <w:rsid w:val="00905DFF"/>
    <w:rsid w:val="00905E53"/>
    <w:rsid w:val="00906B81"/>
    <w:rsid w:val="00927FD5"/>
    <w:rsid w:val="00940AEB"/>
    <w:rsid w:val="00952606"/>
    <w:rsid w:val="00965BE4"/>
    <w:rsid w:val="0098725C"/>
    <w:rsid w:val="009B4331"/>
    <w:rsid w:val="009C0CEF"/>
    <w:rsid w:val="009F2511"/>
    <w:rsid w:val="00A028C5"/>
    <w:rsid w:val="00A02F30"/>
    <w:rsid w:val="00A06002"/>
    <w:rsid w:val="00A07D76"/>
    <w:rsid w:val="00A12824"/>
    <w:rsid w:val="00A13E49"/>
    <w:rsid w:val="00A205B6"/>
    <w:rsid w:val="00A23AB9"/>
    <w:rsid w:val="00A25AA6"/>
    <w:rsid w:val="00A32EE4"/>
    <w:rsid w:val="00A440B5"/>
    <w:rsid w:val="00A5182E"/>
    <w:rsid w:val="00A74E96"/>
    <w:rsid w:val="00A853F7"/>
    <w:rsid w:val="00A90A66"/>
    <w:rsid w:val="00AA0062"/>
    <w:rsid w:val="00AA06E1"/>
    <w:rsid w:val="00AA1E80"/>
    <w:rsid w:val="00AA2B83"/>
    <w:rsid w:val="00AB1BC3"/>
    <w:rsid w:val="00AB6A2B"/>
    <w:rsid w:val="00AE3DAA"/>
    <w:rsid w:val="00B029AB"/>
    <w:rsid w:val="00B05BB3"/>
    <w:rsid w:val="00B2462E"/>
    <w:rsid w:val="00B5399E"/>
    <w:rsid w:val="00B6000C"/>
    <w:rsid w:val="00B721E4"/>
    <w:rsid w:val="00B750B9"/>
    <w:rsid w:val="00B7638B"/>
    <w:rsid w:val="00B77F1B"/>
    <w:rsid w:val="00B86864"/>
    <w:rsid w:val="00B91534"/>
    <w:rsid w:val="00BA4A49"/>
    <w:rsid w:val="00BB6A1B"/>
    <w:rsid w:val="00BD1742"/>
    <w:rsid w:val="00BD7B17"/>
    <w:rsid w:val="00BE786E"/>
    <w:rsid w:val="00BF2B5F"/>
    <w:rsid w:val="00C040CD"/>
    <w:rsid w:val="00C14A4C"/>
    <w:rsid w:val="00C228CE"/>
    <w:rsid w:val="00C26099"/>
    <w:rsid w:val="00C52F1C"/>
    <w:rsid w:val="00C56254"/>
    <w:rsid w:val="00C73459"/>
    <w:rsid w:val="00C75222"/>
    <w:rsid w:val="00C771E2"/>
    <w:rsid w:val="00C80A46"/>
    <w:rsid w:val="00CA27CC"/>
    <w:rsid w:val="00CA3B7D"/>
    <w:rsid w:val="00CA7026"/>
    <w:rsid w:val="00CC31F9"/>
    <w:rsid w:val="00CC5625"/>
    <w:rsid w:val="00CC6E60"/>
    <w:rsid w:val="00CD09B6"/>
    <w:rsid w:val="00CD73F2"/>
    <w:rsid w:val="00CE0BB9"/>
    <w:rsid w:val="00CE2F48"/>
    <w:rsid w:val="00CF7A52"/>
    <w:rsid w:val="00CF7E04"/>
    <w:rsid w:val="00D00426"/>
    <w:rsid w:val="00D204F9"/>
    <w:rsid w:val="00D440C4"/>
    <w:rsid w:val="00D6705D"/>
    <w:rsid w:val="00D75466"/>
    <w:rsid w:val="00D8610F"/>
    <w:rsid w:val="00D90537"/>
    <w:rsid w:val="00D976EB"/>
    <w:rsid w:val="00DB66B2"/>
    <w:rsid w:val="00DB70FC"/>
    <w:rsid w:val="00DC1AC2"/>
    <w:rsid w:val="00DD40CE"/>
    <w:rsid w:val="00DD6743"/>
    <w:rsid w:val="00DE5736"/>
    <w:rsid w:val="00DF3447"/>
    <w:rsid w:val="00E13FB6"/>
    <w:rsid w:val="00E14453"/>
    <w:rsid w:val="00E460F2"/>
    <w:rsid w:val="00E465EB"/>
    <w:rsid w:val="00E60A2C"/>
    <w:rsid w:val="00E6365F"/>
    <w:rsid w:val="00E63A7B"/>
    <w:rsid w:val="00E64CB2"/>
    <w:rsid w:val="00E80B79"/>
    <w:rsid w:val="00E85AF4"/>
    <w:rsid w:val="00E87821"/>
    <w:rsid w:val="00E87ED9"/>
    <w:rsid w:val="00EA3B41"/>
    <w:rsid w:val="00EC03CB"/>
    <w:rsid w:val="00EC7A37"/>
    <w:rsid w:val="00ED493E"/>
    <w:rsid w:val="00F07051"/>
    <w:rsid w:val="00F302EB"/>
    <w:rsid w:val="00F37D23"/>
    <w:rsid w:val="00F45DBE"/>
    <w:rsid w:val="00F46C1F"/>
    <w:rsid w:val="00F473BC"/>
    <w:rsid w:val="00F54C3C"/>
    <w:rsid w:val="00F64BE9"/>
    <w:rsid w:val="00F76A56"/>
    <w:rsid w:val="00F85E9F"/>
    <w:rsid w:val="00F94ED6"/>
    <w:rsid w:val="00FA2718"/>
    <w:rsid w:val="00FB0529"/>
    <w:rsid w:val="00FC5F9B"/>
    <w:rsid w:val="00FE2CA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3667C64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E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5</cp:revision>
  <cp:lastPrinted>2017-03-21T23:52:00Z</cp:lastPrinted>
  <dcterms:created xsi:type="dcterms:W3CDTF">2017-03-21T23:38:00Z</dcterms:created>
  <dcterms:modified xsi:type="dcterms:W3CDTF">2017-03-21T23:54:00Z</dcterms:modified>
</cp:coreProperties>
</file>